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6B11A7F7" w:rsidR="0052502F" w:rsidRDefault="0052502F" w:rsidP="0052502F">
      <w:pPr>
        <w:tabs>
          <w:tab w:val="left" w:pos="2268"/>
        </w:tabs>
        <w:rPr>
          <w:rFonts w:ascii="Times New Roman" w:hAnsi="Times New Roman" w:cs="Times New Roman"/>
          <w:b/>
          <w:lang w:val="ru-RU"/>
        </w:rPr>
      </w:pPr>
    </w:p>
    <w:p w14:paraId="6C70EF76" w14:textId="094FD1AF" w:rsidR="00E451B5" w:rsidRPr="00C413DA"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7D0AEF2F" w:rsidR="0053710E" w:rsidRPr="00C413DA" w:rsidRDefault="00082763" w:rsidP="00914110">
      <w:pPr>
        <w:jc w:val="center"/>
        <w:rPr>
          <w:rFonts w:ascii="Times New Roman" w:hAnsi="Times New Roman" w:cs="Times New Roman"/>
          <w:b/>
          <w:bCs/>
        </w:rPr>
      </w:pPr>
      <w:r>
        <w:rPr>
          <w:rFonts w:ascii="Times New Roman" w:hAnsi="Times New Roman" w:cs="Times New Roman"/>
          <w:b/>
          <w:bCs/>
        </w:rPr>
        <w:t>for the purchase of a short paint planer for the re</w:t>
      </w:r>
      <w:r w:rsidR="000C0849">
        <w:rPr>
          <w:rFonts w:ascii="Times New Roman" w:hAnsi="Times New Roman" w:cs="Times New Roman"/>
          <w:b/>
          <w:bCs/>
        </w:rPr>
        <w:t>conditioning</w:t>
      </w:r>
      <w:r>
        <w:rPr>
          <w:rFonts w:ascii="Times New Roman" w:hAnsi="Times New Roman" w:cs="Times New Roman"/>
          <w:b/>
          <w:bCs/>
        </w:rPr>
        <w:t xml:space="preserve"> </w:t>
      </w:r>
      <w:r w:rsidR="00B114A7">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C413DA"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5786AE24" w:rsidR="00E451B5" w:rsidRPr="00712E60" w:rsidRDefault="00B114A7">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C413DA"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5B83BB1C" w:rsidR="002D0499" w:rsidRPr="00C413DA" w:rsidRDefault="00C07150" w:rsidP="002D0499">
            <w:pPr>
              <w:rPr>
                <w:rFonts w:ascii="Times New Roman" w:hAnsi="Times New Roman" w:cs="Times New Roman"/>
                <w:bCs/>
              </w:rPr>
            </w:pPr>
            <w:r>
              <w:rPr>
                <w:rFonts w:ascii="Times New Roman" w:hAnsi="Times New Roman" w:cs="Times New Roman"/>
                <w:bCs/>
              </w:rPr>
              <w:t xml:space="preserve">A short paint planer for the reconditioning </w:t>
            </w:r>
            <w:r w:rsidR="00B114A7">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15876A46"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01.02.233.</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C413DA"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C413DA"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4C386AB3" w:rsidR="001D55BE" w:rsidRPr="00712E60" w:rsidRDefault="001D55BE" w:rsidP="002D0499">
            <w:pPr>
              <w:rPr>
                <w:rFonts w:ascii="Times New Roman" w:hAnsi="Times New Roman" w:cs="Times New Roman"/>
                <w:lang w:val="ru-RU"/>
              </w:rPr>
            </w:pPr>
            <w:r>
              <w:rPr>
                <w:rFonts w:ascii="Times New Roman" w:hAnsi="Times New Roman" w:cs="Times New Roman"/>
              </w:rPr>
              <w:t>Client</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2D757F63" w:rsidR="003633C4" w:rsidRPr="00C413DA" w:rsidRDefault="00B114A7"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5F16CF"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C413DA"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5F16CF" w14:paraId="69ACBE42" w14:textId="77777777" w:rsidTr="003A647A">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C413DA"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C413D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C413D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C413D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C413DA"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5D03AD24" w14:textId="73CDBBB4" w:rsidR="002F722F" w:rsidRDefault="00A14158" w:rsidP="00A14158">
            <w:pPr>
              <w:numPr>
                <w:ilvl w:val="1"/>
                <w:numId w:val="11"/>
              </w:numPr>
              <w:rPr>
                <w:rFonts w:ascii="Times New Roman" w:hAnsi="Times New Roman" w:cs="Times New Roman"/>
                <w:lang w:val="ru-RU"/>
              </w:rPr>
            </w:pPr>
            <w:r>
              <w:rPr>
                <w:rFonts w:ascii="Times New Roman" w:hAnsi="Times New Roman" w:cs="Times New Roman"/>
              </w:rPr>
              <w:t>Type: manual.</w:t>
            </w:r>
          </w:p>
          <w:p w14:paraId="3025595A" w14:textId="361E0BCF" w:rsidR="000F2BC6" w:rsidRDefault="000F2BC6" w:rsidP="00A14158">
            <w:pPr>
              <w:numPr>
                <w:ilvl w:val="1"/>
                <w:numId w:val="11"/>
              </w:numPr>
              <w:rPr>
                <w:rFonts w:ascii="Times New Roman" w:hAnsi="Times New Roman" w:cs="Times New Roman"/>
                <w:lang w:val="ru-RU"/>
              </w:rPr>
            </w:pPr>
            <w:r>
              <w:rPr>
                <w:rFonts w:ascii="Times New Roman" w:hAnsi="Times New Roman" w:cs="Times New Roman"/>
              </w:rPr>
              <w:t>Material: plastic.</w:t>
            </w:r>
          </w:p>
          <w:p w14:paraId="4704668F" w14:textId="3EB0E391" w:rsidR="00EB7BE5" w:rsidRDefault="00FC4B17" w:rsidP="00A14158">
            <w:pPr>
              <w:numPr>
                <w:ilvl w:val="1"/>
                <w:numId w:val="11"/>
              </w:numPr>
              <w:rPr>
                <w:rFonts w:ascii="Times New Roman" w:hAnsi="Times New Roman" w:cs="Times New Roman"/>
                <w:lang w:val="ru-RU"/>
              </w:rPr>
            </w:pPr>
            <w:r>
              <w:rPr>
                <w:rFonts w:ascii="Times New Roman" w:hAnsi="Times New Roman" w:cs="Times New Roman"/>
              </w:rPr>
              <w:t>Length: 130–150 mm.</w:t>
            </w:r>
          </w:p>
          <w:p w14:paraId="099C486F" w14:textId="3E9F28C5" w:rsidR="00B03E6C" w:rsidRDefault="00B03E6C" w:rsidP="00B03E6C">
            <w:pPr>
              <w:numPr>
                <w:ilvl w:val="1"/>
                <w:numId w:val="11"/>
              </w:numPr>
              <w:rPr>
                <w:rFonts w:ascii="Times New Roman" w:hAnsi="Times New Roman" w:cs="Times New Roman"/>
                <w:lang w:val="ru-RU"/>
              </w:rPr>
            </w:pPr>
            <w:r>
              <w:rPr>
                <w:rFonts w:ascii="Times New Roman" w:hAnsi="Times New Roman" w:cs="Times New Roman"/>
              </w:rPr>
              <w:t>Width: 60-70 mm.</w:t>
            </w:r>
          </w:p>
          <w:p w14:paraId="456B2440" w14:textId="77777777" w:rsidR="00D36F6D" w:rsidRDefault="00D36F6D" w:rsidP="00D36F6D">
            <w:pPr>
              <w:numPr>
                <w:ilvl w:val="1"/>
                <w:numId w:val="11"/>
              </w:numPr>
              <w:rPr>
                <w:rFonts w:ascii="Times New Roman" w:hAnsi="Times New Roman" w:cs="Times New Roman"/>
                <w:lang w:val="ru-RU"/>
              </w:rPr>
            </w:pPr>
            <w:r>
              <w:rPr>
                <w:rFonts w:ascii="Times New Roman" w:hAnsi="Times New Roman" w:cs="Times New Roman"/>
              </w:rPr>
              <w:t>Abrasive mounting: Velcro.</w:t>
            </w:r>
          </w:p>
          <w:p w14:paraId="4D1A9546" w14:textId="639F118F" w:rsidR="00F22D42" w:rsidRDefault="00F22D42" w:rsidP="00D36F6D">
            <w:pPr>
              <w:numPr>
                <w:ilvl w:val="1"/>
                <w:numId w:val="11"/>
              </w:numPr>
              <w:rPr>
                <w:rFonts w:ascii="Times New Roman" w:hAnsi="Times New Roman" w:cs="Times New Roman"/>
                <w:lang w:val="ru-RU"/>
              </w:rPr>
            </w:pPr>
            <w:r>
              <w:rPr>
                <w:rFonts w:ascii="Times New Roman" w:hAnsi="Times New Roman" w:cs="Times New Roman"/>
              </w:rPr>
              <w:t>Weight: up to 350 g.</w:t>
            </w:r>
          </w:p>
          <w:p w14:paraId="1D809A50" w14:textId="77A097EC" w:rsidR="00DE3858" w:rsidRPr="00C413DA" w:rsidRDefault="002E00FF" w:rsidP="00AA729A">
            <w:pPr>
              <w:numPr>
                <w:ilvl w:val="1"/>
                <w:numId w:val="11"/>
              </w:numPr>
              <w:rPr>
                <w:rFonts w:ascii="Times New Roman" w:hAnsi="Times New Roman" w:cs="Times New Roman"/>
              </w:rPr>
            </w:pPr>
            <w:r w:rsidRPr="006477BC">
              <w:rPr>
                <w:rFonts w:ascii="Times New Roman" w:hAnsi="Times New Roman" w:cs="Times New Roman"/>
              </w:rPr>
              <w:t>Purpose: necessary for manual sanding and leveling of surfaces when performing bodywork, painting and finishing work using abrasive materials.</w:t>
            </w:r>
          </w:p>
        </w:tc>
      </w:tr>
      <w:tr w:rsidR="002E00FF" w:rsidRPr="005F16CF"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C413DA"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1D757AA1" w:rsidR="002E00FF" w:rsidRPr="00C413DA" w:rsidRDefault="002E00FF" w:rsidP="002E00FF">
            <w:pPr>
              <w:ind w:left="256" w:hanging="256"/>
              <w:rPr>
                <w:rFonts w:ascii="Times New Roman" w:hAnsi="Times New Roman" w:cs="Times New Roman"/>
              </w:rPr>
            </w:pPr>
            <w:r w:rsidRPr="00D31FD5">
              <w:rPr>
                <w:rFonts w:ascii="Times New Roman" w:hAnsi="Times New Roman" w:cs="Times New Roman"/>
              </w:rPr>
              <w:t>1. When supplying a short</w:t>
            </w:r>
            <w:r w:rsidR="00146720">
              <w:rPr>
                <w:rFonts w:ascii="Times New Roman" w:hAnsi="Times New Roman" w:cs="Times New Roman"/>
                <w:bCs/>
              </w:rPr>
              <w:t xml:space="preserve"> paint planer </w:t>
            </w:r>
            <w:r w:rsidRPr="002D0499">
              <w:rPr>
                <w:rFonts w:ascii="Times New Roman" w:hAnsi="Times New Roman" w:cs="Times New Roman"/>
              </w:rPr>
              <w:t>, the supplier must provide: originals or duly certified copies of valid certificates of conformity and declarations of conformity to the requirements of regulatory documents for the goods supplied in the territory of the Kyrgyz Republic / EAEU.</w:t>
            </w:r>
          </w:p>
          <w:p w14:paraId="0F71A0D2" w14:textId="4B329135" w:rsidR="00F34521" w:rsidRPr="00C413DA"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5F16CF"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C413DA"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C413DA"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5F16CF"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C413DA"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C413DA" w:rsidRDefault="00412991" w:rsidP="00611F06">
      <w:pPr>
        <w:spacing w:line="480" w:lineRule="auto"/>
        <w:rPr>
          <w:rFonts w:ascii="Times New Roman" w:hAnsi="Times New Roman" w:cs="Times New Roman"/>
          <w:b/>
          <w:bCs/>
        </w:rPr>
      </w:pPr>
    </w:p>
    <w:p w14:paraId="5B875F55" w14:textId="77777777" w:rsidR="000578CE" w:rsidRPr="00C413DA" w:rsidRDefault="000578CE" w:rsidP="001F240D">
      <w:pPr>
        <w:spacing w:line="480" w:lineRule="auto"/>
        <w:rPr>
          <w:rFonts w:ascii="Times New Roman" w:hAnsi="Times New Roman" w:cs="Times New Roman"/>
        </w:rPr>
      </w:pPr>
    </w:p>
    <w:p w14:paraId="73C29D7F" w14:textId="77777777" w:rsidR="003642F2" w:rsidRPr="00C413DA" w:rsidRDefault="003642F2" w:rsidP="001F240D">
      <w:pPr>
        <w:spacing w:line="480" w:lineRule="auto"/>
        <w:rPr>
          <w:rFonts w:ascii="Times New Roman" w:hAnsi="Times New Roman" w:cs="Times New Roman"/>
        </w:rPr>
      </w:pPr>
    </w:p>
    <w:p w14:paraId="6AC8922E" w14:textId="77777777" w:rsidR="003642F2" w:rsidRPr="00C413DA" w:rsidRDefault="003642F2" w:rsidP="001F240D">
      <w:pPr>
        <w:spacing w:line="480" w:lineRule="auto"/>
        <w:rPr>
          <w:rFonts w:ascii="Times New Roman" w:hAnsi="Times New Roman" w:cs="Times New Roman"/>
        </w:rPr>
      </w:pPr>
    </w:p>
    <w:p w14:paraId="3AB224EE" w14:textId="77777777" w:rsidR="003642F2" w:rsidRPr="00C413DA" w:rsidRDefault="003642F2" w:rsidP="001F240D">
      <w:pPr>
        <w:spacing w:line="480" w:lineRule="auto"/>
        <w:rPr>
          <w:rFonts w:ascii="Times New Roman" w:hAnsi="Times New Roman" w:cs="Times New Roman"/>
        </w:rPr>
      </w:pPr>
    </w:p>
    <w:p w14:paraId="25A8B4CF" w14:textId="77777777" w:rsidR="003642F2" w:rsidRPr="00C413DA" w:rsidRDefault="003642F2" w:rsidP="001F240D">
      <w:pPr>
        <w:spacing w:line="480" w:lineRule="auto"/>
        <w:rPr>
          <w:rFonts w:ascii="Times New Roman" w:hAnsi="Times New Roman" w:cs="Times New Roman"/>
        </w:rPr>
      </w:pPr>
    </w:p>
    <w:p w14:paraId="221A5A6B" w14:textId="77777777" w:rsidR="003642F2" w:rsidRPr="00C413DA" w:rsidRDefault="003642F2" w:rsidP="001F240D">
      <w:pPr>
        <w:spacing w:line="480" w:lineRule="auto"/>
        <w:rPr>
          <w:rFonts w:ascii="Times New Roman" w:hAnsi="Times New Roman" w:cs="Times New Roman"/>
        </w:rPr>
      </w:pPr>
    </w:p>
    <w:p w14:paraId="6333B85D" w14:textId="77777777" w:rsidR="003642F2" w:rsidRPr="00C413DA" w:rsidRDefault="003642F2" w:rsidP="003642F2">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47922A2D" w14:textId="4F7B4778" w:rsidR="00813D0B" w:rsidRPr="00C413DA" w:rsidRDefault="00813D0B" w:rsidP="003642F2">
      <w:pPr>
        <w:spacing w:line="480" w:lineRule="auto"/>
        <w:rPr>
          <w:rFonts w:ascii="Times New Roman" w:hAnsi="Times New Roman" w:cs="Times New Roman"/>
        </w:rPr>
      </w:pPr>
    </w:p>
    <w:p w14:paraId="19EE39FF" w14:textId="6B70D206" w:rsidR="003642F2" w:rsidRDefault="00813D0B" w:rsidP="001F240D">
      <w:pPr>
        <w:spacing w:line="480" w:lineRule="auto"/>
        <w:rPr>
          <w:rFonts w:ascii="Times New Roman" w:hAnsi="Times New Roman" w:cs="Times New Roman"/>
          <w:lang w:val="ru-RU"/>
        </w:rPr>
      </w:pPr>
      <w:r>
        <w:rPr>
          <w:noProof/>
        </w:rPr>
        <w:lastRenderedPageBreak/>
        <w:drawing>
          <wp:inline distT="0" distB="0" distL="0" distR="0" wp14:anchorId="477919E1" wp14:editId="2786DA02">
            <wp:extent cx="3990975" cy="3990975"/>
            <wp:effectExtent l="0" t="0" r="9525" b="9525"/>
            <wp:docPr id="1487430029" name="Picture 1" descr="Pneumatic planer — buy at a low price on Yandex Mar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невматический рубанок — купить по низкой цене на Яндекс Маркете"/>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90975" cy="3990975"/>
                    </a:xfrm>
                    <a:prstGeom prst="rect">
                      <a:avLst/>
                    </a:prstGeom>
                    <a:noFill/>
                    <a:ln>
                      <a:noFill/>
                    </a:ln>
                  </pic:spPr>
                </pic:pic>
              </a:graphicData>
            </a:graphic>
          </wp:inline>
        </w:drawing>
      </w:r>
    </w:p>
    <w:p w14:paraId="3E05770A" w14:textId="7F549629" w:rsidR="000578CE" w:rsidRPr="00527A6D" w:rsidRDefault="000578CE" w:rsidP="001F240D">
      <w:pPr>
        <w:spacing w:line="480" w:lineRule="auto"/>
        <w:rPr>
          <w:rFonts w:ascii="Times New Roman" w:hAnsi="Times New Roman" w:cs="Times New Roman"/>
          <w:lang w:val="ru-RU"/>
        </w:rPr>
      </w:pPr>
    </w:p>
    <w:sectPr w:rsidR="000578CE"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21B28"/>
    <w:rsid w:val="00025BD5"/>
    <w:rsid w:val="00032571"/>
    <w:rsid w:val="00032AFA"/>
    <w:rsid w:val="00040F76"/>
    <w:rsid w:val="000578CE"/>
    <w:rsid w:val="00063470"/>
    <w:rsid w:val="00065599"/>
    <w:rsid w:val="000708FA"/>
    <w:rsid w:val="000748AB"/>
    <w:rsid w:val="0008160C"/>
    <w:rsid w:val="00082763"/>
    <w:rsid w:val="00086A53"/>
    <w:rsid w:val="00087173"/>
    <w:rsid w:val="00096A7E"/>
    <w:rsid w:val="000A6402"/>
    <w:rsid w:val="000B1DA8"/>
    <w:rsid w:val="000B35F9"/>
    <w:rsid w:val="000B71D5"/>
    <w:rsid w:val="000B7801"/>
    <w:rsid w:val="000C0849"/>
    <w:rsid w:val="000D7588"/>
    <w:rsid w:val="000E5AE6"/>
    <w:rsid w:val="000F0C1D"/>
    <w:rsid w:val="000F1EF0"/>
    <w:rsid w:val="000F2BC6"/>
    <w:rsid w:val="00104BA7"/>
    <w:rsid w:val="00107E56"/>
    <w:rsid w:val="001139E9"/>
    <w:rsid w:val="00113D93"/>
    <w:rsid w:val="001173B3"/>
    <w:rsid w:val="0012168C"/>
    <w:rsid w:val="0012381E"/>
    <w:rsid w:val="00123A38"/>
    <w:rsid w:val="0012674D"/>
    <w:rsid w:val="00132529"/>
    <w:rsid w:val="00133215"/>
    <w:rsid w:val="0013383B"/>
    <w:rsid w:val="0013466A"/>
    <w:rsid w:val="00137E53"/>
    <w:rsid w:val="001415D4"/>
    <w:rsid w:val="00141C62"/>
    <w:rsid w:val="00145548"/>
    <w:rsid w:val="00146720"/>
    <w:rsid w:val="00151E77"/>
    <w:rsid w:val="00154465"/>
    <w:rsid w:val="00172FCF"/>
    <w:rsid w:val="00176006"/>
    <w:rsid w:val="0018190E"/>
    <w:rsid w:val="00187B50"/>
    <w:rsid w:val="00190B9A"/>
    <w:rsid w:val="00192D8D"/>
    <w:rsid w:val="001A76F9"/>
    <w:rsid w:val="001B7175"/>
    <w:rsid w:val="001C2E57"/>
    <w:rsid w:val="001C3D7F"/>
    <w:rsid w:val="001C6344"/>
    <w:rsid w:val="001D450B"/>
    <w:rsid w:val="001D55BE"/>
    <w:rsid w:val="001E15F3"/>
    <w:rsid w:val="001F240D"/>
    <w:rsid w:val="001F7515"/>
    <w:rsid w:val="001F785E"/>
    <w:rsid w:val="00204E0F"/>
    <w:rsid w:val="00206566"/>
    <w:rsid w:val="002068C8"/>
    <w:rsid w:val="00211A02"/>
    <w:rsid w:val="00214385"/>
    <w:rsid w:val="002154C7"/>
    <w:rsid w:val="0021659F"/>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7387"/>
    <w:rsid w:val="002B32DD"/>
    <w:rsid w:val="002B4A15"/>
    <w:rsid w:val="002B53FB"/>
    <w:rsid w:val="002C450D"/>
    <w:rsid w:val="002C5672"/>
    <w:rsid w:val="002C5DEE"/>
    <w:rsid w:val="002D0499"/>
    <w:rsid w:val="002D2E91"/>
    <w:rsid w:val="002D5F8B"/>
    <w:rsid w:val="002E00FF"/>
    <w:rsid w:val="002E1D7B"/>
    <w:rsid w:val="002F722F"/>
    <w:rsid w:val="0031568B"/>
    <w:rsid w:val="00320A03"/>
    <w:rsid w:val="00323E8D"/>
    <w:rsid w:val="003257A2"/>
    <w:rsid w:val="00330D5B"/>
    <w:rsid w:val="00337523"/>
    <w:rsid w:val="0034005C"/>
    <w:rsid w:val="00341450"/>
    <w:rsid w:val="003420D3"/>
    <w:rsid w:val="00357551"/>
    <w:rsid w:val="003608A7"/>
    <w:rsid w:val="003633C4"/>
    <w:rsid w:val="003642F2"/>
    <w:rsid w:val="00371604"/>
    <w:rsid w:val="003717D8"/>
    <w:rsid w:val="00371847"/>
    <w:rsid w:val="00371B9E"/>
    <w:rsid w:val="003751BF"/>
    <w:rsid w:val="003772C8"/>
    <w:rsid w:val="003815E0"/>
    <w:rsid w:val="00382E87"/>
    <w:rsid w:val="0038454C"/>
    <w:rsid w:val="003860A0"/>
    <w:rsid w:val="003A3FBC"/>
    <w:rsid w:val="003A49F8"/>
    <w:rsid w:val="003A647A"/>
    <w:rsid w:val="003B2D8E"/>
    <w:rsid w:val="003C0780"/>
    <w:rsid w:val="003C25CE"/>
    <w:rsid w:val="003D334F"/>
    <w:rsid w:val="003D3862"/>
    <w:rsid w:val="003D4C25"/>
    <w:rsid w:val="003E09FE"/>
    <w:rsid w:val="003E6A2A"/>
    <w:rsid w:val="003E7160"/>
    <w:rsid w:val="004057F9"/>
    <w:rsid w:val="00406B02"/>
    <w:rsid w:val="00410E07"/>
    <w:rsid w:val="00412991"/>
    <w:rsid w:val="00412B09"/>
    <w:rsid w:val="0042298F"/>
    <w:rsid w:val="00446103"/>
    <w:rsid w:val="00456A3D"/>
    <w:rsid w:val="00482DBA"/>
    <w:rsid w:val="00484519"/>
    <w:rsid w:val="00485805"/>
    <w:rsid w:val="004862A2"/>
    <w:rsid w:val="00486C4B"/>
    <w:rsid w:val="004878A7"/>
    <w:rsid w:val="00487A88"/>
    <w:rsid w:val="00487B78"/>
    <w:rsid w:val="00490E98"/>
    <w:rsid w:val="004A2F37"/>
    <w:rsid w:val="004B4E33"/>
    <w:rsid w:val="004B7BB8"/>
    <w:rsid w:val="004C0489"/>
    <w:rsid w:val="004C2927"/>
    <w:rsid w:val="004C6395"/>
    <w:rsid w:val="004C7474"/>
    <w:rsid w:val="004D4116"/>
    <w:rsid w:val="004F513A"/>
    <w:rsid w:val="004F613F"/>
    <w:rsid w:val="005044A0"/>
    <w:rsid w:val="0050654A"/>
    <w:rsid w:val="00510019"/>
    <w:rsid w:val="00510148"/>
    <w:rsid w:val="005207E6"/>
    <w:rsid w:val="0052502F"/>
    <w:rsid w:val="00527A6D"/>
    <w:rsid w:val="00535497"/>
    <w:rsid w:val="0053710E"/>
    <w:rsid w:val="005403B2"/>
    <w:rsid w:val="0054388C"/>
    <w:rsid w:val="00545B71"/>
    <w:rsid w:val="00547BFF"/>
    <w:rsid w:val="0055531F"/>
    <w:rsid w:val="00557727"/>
    <w:rsid w:val="005622A6"/>
    <w:rsid w:val="005644B4"/>
    <w:rsid w:val="0057373B"/>
    <w:rsid w:val="00575EC9"/>
    <w:rsid w:val="005803C5"/>
    <w:rsid w:val="00583E55"/>
    <w:rsid w:val="005851EB"/>
    <w:rsid w:val="0059005F"/>
    <w:rsid w:val="00591C35"/>
    <w:rsid w:val="005952D7"/>
    <w:rsid w:val="00597319"/>
    <w:rsid w:val="005A14AE"/>
    <w:rsid w:val="005A289D"/>
    <w:rsid w:val="005B3E52"/>
    <w:rsid w:val="005B5BDA"/>
    <w:rsid w:val="005C3C80"/>
    <w:rsid w:val="005D1CCB"/>
    <w:rsid w:val="005D66AD"/>
    <w:rsid w:val="005D683B"/>
    <w:rsid w:val="005E574F"/>
    <w:rsid w:val="005F16CF"/>
    <w:rsid w:val="005F66DC"/>
    <w:rsid w:val="005F7328"/>
    <w:rsid w:val="005F774D"/>
    <w:rsid w:val="0060787B"/>
    <w:rsid w:val="00611F06"/>
    <w:rsid w:val="006136B9"/>
    <w:rsid w:val="0061648A"/>
    <w:rsid w:val="00632F35"/>
    <w:rsid w:val="00633591"/>
    <w:rsid w:val="006336D9"/>
    <w:rsid w:val="00636C5B"/>
    <w:rsid w:val="006420C5"/>
    <w:rsid w:val="00642FAD"/>
    <w:rsid w:val="00644187"/>
    <w:rsid w:val="00645A13"/>
    <w:rsid w:val="006477BC"/>
    <w:rsid w:val="0065187B"/>
    <w:rsid w:val="00651A93"/>
    <w:rsid w:val="0065396D"/>
    <w:rsid w:val="00670491"/>
    <w:rsid w:val="0069488B"/>
    <w:rsid w:val="00695191"/>
    <w:rsid w:val="006A2B9A"/>
    <w:rsid w:val="006A3902"/>
    <w:rsid w:val="006A52DF"/>
    <w:rsid w:val="006A6B13"/>
    <w:rsid w:val="006A7A57"/>
    <w:rsid w:val="006A7BF0"/>
    <w:rsid w:val="006B5C18"/>
    <w:rsid w:val="006C3F52"/>
    <w:rsid w:val="006C6959"/>
    <w:rsid w:val="006D474F"/>
    <w:rsid w:val="006D659E"/>
    <w:rsid w:val="006D74F8"/>
    <w:rsid w:val="006D7B59"/>
    <w:rsid w:val="006F055D"/>
    <w:rsid w:val="006F2CEA"/>
    <w:rsid w:val="006F3883"/>
    <w:rsid w:val="007018F8"/>
    <w:rsid w:val="00732C20"/>
    <w:rsid w:val="00732E89"/>
    <w:rsid w:val="00733B12"/>
    <w:rsid w:val="00743288"/>
    <w:rsid w:val="00744080"/>
    <w:rsid w:val="00745AD8"/>
    <w:rsid w:val="0075262B"/>
    <w:rsid w:val="0076024F"/>
    <w:rsid w:val="007612A7"/>
    <w:rsid w:val="007626B7"/>
    <w:rsid w:val="00762EAB"/>
    <w:rsid w:val="007636F8"/>
    <w:rsid w:val="00763D32"/>
    <w:rsid w:val="00785FB2"/>
    <w:rsid w:val="007878DB"/>
    <w:rsid w:val="00790E2A"/>
    <w:rsid w:val="007A42A3"/>
    <w:rsid w:val="007A73E8"/>
    <w:rsid w:val="007B4551"/>
    <w:rsid w:val="007B4F96"/>
    <w:rsid w:val="007B6676"/>
    <w:rsid w:val="007C11D2"/>
    <w:rsid w:val="007C472F"/>
    <w:rsid w:val="007D1A75"/>
    <w:rsid w:val="007D32B7"/>
    <w:rsid w:val="007E44FC"/>
    <w:rsid w:val="007F0284"/>
    <w:rsid w:val="007F3A91"/>
    <w:rsid w:val="007F52F2"/>
    <w:rsid w:val="007F7D76"/>
    <w:rsid w:val="008008FD"/>
    <w:rsid w:val="00803A4C"/>
    <w:rsid w:val="00812042"/>
    <w:rsid w:val="00813D0B"/>
    <w:rsid w:val="008165DA"/>
    <w:rsid w:val="00816E4E"/>
    <w:rsid w:val="008200AF"/>
    <w:rsid w:val="0082082F"/>
    <w:rsid w:val="00822B85"/>
    <w:rsid w:val="00822DA3"/>
    <w:rsid w:val="00853DF8"/>
    <w:rsid w:val="00857978"/>
    <w:rsid w:val="00864083"/>
    <w:rsid w:val="008A1949"/>
    <w:rsid w:val="008B0C16"/>
    <w:rsid w:val="008B4494"/>
    <w:rsid w:val="008B7B46"/>
    <w:rsid w:val="008B7FDF"/>
    <w:rsid w:val="008C14B7"/>
    <w:rsid w:val="008C4B67"/>
    <w:rsid w:val="008C4CC9"/>
    <w:rsid w:val="008C6929"/>
    <w:rsid w:val="008C7D5C"/>
    <w:rsid w:val="008D48DB"/>
    <w:rsid w:val="008E2CC8"/>
    <w:rsid w:val="008E2FFA"/>
    <w:rsid w:val="008F1C50"/>
    <w:rsid w:val="008F494D"/>
    <w:rsid w:val="009017DB"/>
    <w:rsid w:val="009028D3"/>
    <w:rsid w:val="00903FC9"/>
    <w:rsid w:val="00905E32"/>
    <w:rsid w:val="00914110"/>
    <w:rsid w:val="00920B63"/>
    <w:rsid w:val="00924E8F"/>
    <w:rsid w:val="00927513"/>
    <w:rsid w:val="00930AF9"/>
    <w:rsid w:val="00933EC3"/>
    <w:rsid w:val="00954D4E"/>
    <w:rsid w:val="00955A7F"/>
    <w:rsid w:val="00960788"/>
    <w:rsid w:val="00966C53"/>
    <w:rsid w:val="009775D9"/>
    <w:rsid w:val="00977FF3"/>
    <w:rsid w:val="0098362B"/>
    <w:rsid w:val="0098596E"/>
    <w:rsid w:val="009A1FAF"/>
    <w:rsid w:val="009A616C"/>
    <w:rsid w:val="009B025F"/>
    <w:rsid w:val="009B1B9D"/>
    <w:rsid w:val="009C51D8"/>
    <w:rsid w:val="009E3064"/>
    <w:rsid w:val="009F31F2"/>
    <w:rsid w:val="009F7C44"/>
    <w:rsid w:val="00A03394"/>
    <w:rsid w:val="00A14158"/>
    <w:rsid w:val="00A17B14"/>
    <w:rsid w:val="00A220A2"/>
    <w:rsid w:val="00A32B13"/>
    <w:rsid w:val="00A33EE7"/>
    <w:rsid w:val="00A368C2"/>
    <w:rsid w:val="00A37F56"/>
    <w:rsid w:val="00A80A09"/>
    <w:rsid w:val="00A87EA6"/>
    <w:rsid w:val="00A97716"/>
    <w:rsid w:val="00AA140A"/>
    <w:rsid w:val="00AA729A"/>
    <w:rsid w:val="00AB6E1B"/>
    <w:rsid w:val="00AC0AC6"/>
    <w:rsid w:val="00AC386E"/>
    <w:rsid w:val="00AC3BED"/>
    <w:rsid w:val="00AC509B"/>
    <w:rsid w:val="00AE12B5"/>
    <w:rsid w:val="00AE3E0A"/>
    <w:rsid w:val="00AE66F7"/>
    <w:rsid w:val="00AF0318"/>
    <w:rsid w:val="00AF0F20"/>
    <w:rsid w:val="00AF1C5F"/>
    <w:rsid w:val="00AF5056"/>
    <w:rsid w:val="00AF73C6"/>
    <w:rsid w:val="00B0065E"/>
    <w:rsid w:val="00B03E6C"/>
    <w:rsid w:val="00B04109"/>
    <w:rsid w:val="00B114A7"/>
    <w:rsid w:val="00B121FD"/>
    <w:rsid w:val="00B1734C"/>
    <w:rsid w:val="00B22573"/>
    <w:rsid w:val="00B302C7"/>
    <w:rsid w:val="00B32E73"/>
    <w:rsid w:val="00B42777"/>
    <w:rsid w:val="00B86C56"/>
    <w:rsid w:val="00B87F15"/>
    <w:rsid w:val="00B90DD9"/>
    <w:rsid w:val="00BA0D0E"/>
    <w:rsid w:val="00BA605E"/>
    <w:rsid w:val="00BA753D"/>
    <w:rsid w:val="00BB3B9A"/>
    <w:rsid w:val="00BC5ACE"/>
    <w:rsid w:val="00BC6AAD"/>
    <w:rsid w:val="00BD21A1"/>
    <w:rsid w:val="00BD46F8"/>
    <w:rsid w:val="00BE016A"/>
    <w:rsid w:val="00BE0AD1"/>
    <w:rsid w:val="00BE71F8"/>
    <w:rsid w:val="00BF1511"/>
    <w:rsid w:val="00BF3113"/>
    <w:rsid w:val="00BF35BA"/>
    <w:rsid w:val="00C034E6"/>
    <w:rsid w:val="00C07150"/>
    <w:rsid w:val="00C10F0F"/>
    <w:rsid w:val="00C13C12"/>
    <w:rsid w:val="00C14CF9"/>
    <w:rsid w:val="00C168A8"/>
    <w:rsid w:val="00C1700B"/>
    <w:rsid w:val="00C37B34"/>
    <w:rsid w:val="00C413DA"/>
    <w:rsid w:val="00C45082"/>
    <w:rsid w:val="00C46838"/>
    <w:rsid w:val="00C64978"/>
    <w:rsid w:val="00C716CC"/>
    <w:rsid w:val="00C73FCF"/>
    <w:rsid w:val="00C74C28"/>
    <w:rsid w:val="00C77EAC"/>
    <w:rsid w:val="00C80567"/>
    <w:rsid w:val="00C80F59"/>
    <w:rsid w:val="00C9129C"/>
    <w:rsid w:val="00C9418E"/>
    <w:rsid w:val="00CB0EB6"/>
    <w:rsid w:val="00CB20C7"/>
    <w:rsid w:val="00CB28C6"/>
    <w:rsid w:val="00CB7F3C"/>
    <w:rsid w:val="00CC64EF"/>
    <w:rsid w:val="00CC70AB"/>
    <w:rsid w:val="00CD2F22"/>
    <w:rsid w:val="00CD4623"/>
    <w:rsid w:val="00CD53A9"/>
    <w:rsid w:val="00CE1755"/>
    <w:rsid w:val="00CE1D27"/>
    <w:rsid w:val="00CF54EC"/>
    <w:rsid w:val="00CF7443"/>
    <w:rsid w:val="00CF7F98"/>
    <w:rsid w:val="00D01736"/>
    <w:rsid w:val="00D0492F"/>
    <w:rsid w:val="00D158D3"/>
    <w:rsid w:val="00D15CE4"/>
    <w:rsid w:val="00D21565"/>
    <w:rsid w:val="00D31CE9"/>
    <w:rsid w:val="00D31FD5"/>
    <w:rsid w:val="00D36F6D"/>
    <w:rsid w:val="00D423F7"/>
    <w:rsid w:val="00D43964"/>
    <w:rsid w:val="00D556A8"/>
    <w:rsid w:val="00D63D84"/>
    <w:rsid w:val="00D66DFF"/>
    <w:rsid w:val="00D73642"/>
    <w:rsid w:val="00D7668C"/>
    <w:rsid w:val="00D80BE3"/>
    <w:rsid w:val="00D81E3D"/>
    <w:rsid w:val="00D825CC"/>
    <w:rsid w:val="00DC04C9"/>
    <w:rsid w:val="00DD3F4D"/>
    <w:rsid w:val="00DD6423"/>
    <w:rsid w:val="00DD6D39"/>
    <w:rsid w:val="00DD7025"/>
    <w:rsid w:val="00DD7166"/>
    <w:rsid w:val="00DE3858"/>
    <w:rsid w:val="00DE5D35"/>
    <w:rsid w:val="00DE5EA4"/>
    <w:rsid w:val="00DF68BD"/>
    <w:rsid w:val="00DF746E"/>
    <w:rsid w:val="00DF7C3F"/>
    <w:rsid w:val="00E047CC"/>
    <w:rsid w:val="00E1243F"/>
    <w:rsid w:val="00E1277A"/>
    <w:rsid w:val="00E20F8A"/>
    <w:rsid w:val="00E217B9"/>
    <w:rsid w:val="00E22A90"/>
    <w:rsid w:val="00E22B64"/>
    <w:rsid w:val="00E233FD"/>
    <w:rsid w:val="00E33655"/>
    <w:rsid w:val="00E37536"/>
    <w:rsid w:val="00E416AA"/>
    <w:rsid w:val="00E451B5"/>
    <w:rsid w:val="00E4542F"/>
    <w:rsid w:val="00E4579D"/>
    <w:rsid w:val="00E4676A"/>
    <w:rsid w:val="00E56112"/>
    <w:rsid w:val="00E667F2"/>
    <w:rsid w:val="00E872DE"/>
    <w:rsid w:val="00E9043A"/>
    <w:rsid w:val="00E91394"/>
    <w:rsid w:val="00E93716"/>
    <w:rsid w:val="00EA0274"/>
    <w:rsid w:val="00EA392F"/>
    <w:rsid w:val="00EA7F37"/>
    <w:rsid w:val="00EB0CD0"/>
    <w:rsid w:val="00EB1D89"/>
    <w:rsid w:val="00EB7774"/>
    <w:rsid w:val="00EB7BE5"/>
    <w:rsid w:val="00EC0D7E"/>
    <w:rsid w:val="00EC3847"/>
    <w:rsid w:val="00EC3D88"/>
    <w:rsid w:val="00EC4080"/>
    <w:rsid w:val="00EC73E4"/>
    <w:rsid w:val="00ED280D"/>
    <w:rsid w:val="00ED4B5D"/>
    <w:rsid w:val="00ED5B09"/>
    <w:rsid w:val="00EE6B9F"/>
    <w:rsid w:val="00EF08B8"/>
    <w:rsid w:val="00F15BC6"/>
    <w:rsid w:val="00F17E87"/>
    <w:rsid w:val="00F22D42"/>
    <w:rsid w:val="00F24A2E"/>
    <w:rsid w:val="00F32756"/>
    <w:rsid w:val="00F33288"/>
    <w:rsid w:val="00F34521"/>
    <w:rsid w:val="00F34C15"/>
    <w:rsid w:val="00F357BA"/>
    <w:rsid w:val="00F54E9B"/>
    <w:rsid w:val="00F60463"/>
    <w:rsid w:val="00F7386E"/>
    <w:rsid w:val="00F80C09"/>
    <w:rsid w:val="00F94B3E"/>
    <w:rsid w:val="00F9549B"/>
    <w:rsid w:val="00FA11BB"/>
    <w:rsid w:val="00FB3B80"/>
    <w:rsid w:val="00FB5EA6"/>
    <w:rsid w:val="00FC3344"/>
    <w:rsid w:val="00FC3E85"/>
    <w:rsid w:val="00FC4B17"/>
    <w:rsid w:val="00FD199F"/>
    <w:rsid w:val="00FD4BF1"/>
    <w:rsid w:val="00FD6AE4"/>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C413D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3</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